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80E" w:rsidRDefault="00005B32" w:rsidP="00BD380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D380E">
        <w:rPr>
          <w:rFonts w:cs="Times New Roman"/>
          <w:b/>
          <w:bCs/>
          <w:sz w:val="28"/>
          <w:szCs w:val="28"/>
        </w:rPr>
        <w:t>Дополн</w:t>
      </w:r>
      <w:r w:rsidR="00AA30CA" w:rsidRPr="00BD380E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BD380E" w:rsidRDefault="00AA30CA" w:rsidP="00BD380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D380E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BD380E">
        <w:rPr>
          <w:rFonts w:cs="Times New Roman"/>
          <w:b/>
          <w:bCs/>
          <w:sz w:val="28"/>
          <w:szCs w:val="28"/>
        </w:rPr>
        <w:t xml:space="preserve"> класс» </w:t>
      </w:r>
    </w:p>
    <w:p w:rsidR="00005B32" w:rsidRPr="00BD380E" w:rsidRDefault="00005B32" w:rsidP="00BD380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D380E">
        <w:rPr>
          <w:rFonts w:cs="Times New Roman"/>
          <w:b/>
          <w:bCs/>
          <w:sz w:val="28"/>
          <w:szCs w:val="28"/>
        </w:rPr>
        <w:t>авторов </w:t>
      </w:r>
      <w:r w:rsidR="00AA30CA" w:rsidRPr="00BD380E">
        <w:rPr>
          <w:rFonts w:cs="Times New Roman"/>
          <w:b/>
          <w:bCs/>
          <w:sz w:val="28"/>
          <w:szCs w:val="28"/>
        </w:rPr>
        <w:t>Климанова Л. Ф., Горецкий В.</w:t>
      </w:r>
      <w:r w:rsidR="00BD380E">
        <w:rPr>
          <w:rFonts w:cs="Times New Roman"/>
          <w:b/>
          <w:bCs/>
          <w:sz w:val="28"/>
          <w:szCs w:val="28"/>
        </w:rPr>
        <w:t>  </w:t>
      </w:r>
      <w:r w:rsidR="00AA30CA" w:rsidRPr="00BD380E">
        <w:rPr>
          <w:rFonts w:cs="Times New Roman"/>
          <w:b/>
          <w:bCs/>
          <w:sz w:val="28"/>
          <w:szCs w:val="28"/>
        </w:rPr>
        <w:t>Г., Голованова М.</w:t>
      </w:r>
      <w:r w:rsidR="00BD380E">
        <w:rPr>
          <w:rFonts w:cs="Times New Roman"/>
          <w:b/>
          <w:bCs/>
          <w:sz w:val="28"/>
          <w:szCs w:val="28"/>
        </w:rPr>
        <w:t> </w:t>
      </w:r>
      <w:r w:rsidR="00AA30CA" w:rsidRPr="00BD380E">
        <w:rPr>
          <w:rFonts w:cs="Times New Roman"/>
          <w:b/>
          <w:bCs/>
          <w:sz w:val="28"/>
          <w:szCs w:val="28"/>
        </w:rPr>
        <w:t>В. и др.</w:t>
      </w:r>
    </w:p>
    <w:p w:rsidR="00AA3784" w:rsidRPr="00BD380E" w:rsidRDefault="00AA3784" w:rsidP="00BD380E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BD380E" w:rsidRDefault="0081203B" w:rsidP="00BD380E">
      <w:pPr>
        <w:rPr>
          <w:rFonts w:cs="Times New Roman"/>
          <w:b/>
          <w:bCs/>
          <w:sz w:val="28"/>
          <w:szCs w:val="28"/>
        </w:rPr>
      </w:pPr>
      <w:r w:rsidRPr="00BD380E">
        <w:rPr>
          <w:rFonts w:cs="Times New Roman"/>
          <w:b/>
          <w:bCs/>
          <w:sz w:val="28"/>
          <w:szCs w:val="28"/>
        </w:rPr>
        <w:t xml:space="preserve">Урок </w:t>
      </w:r>
      <w:r w:rsidR="0087449E" w:rsidRPr="00BD380E">
        <w:rPr>
          <w:rFonts w:cs="Times New Roman"/>
          <w:b/>
          <w:bCs/>
          <w:sz w:val="28"/>
          <w:szCs w:val="28"/>
        </w:rPr>
        <w:t xml:space="preserve">№ 31. </w:t>
      </w:r>
      <w:r w:rsidR="00005B32" w:rsidRPr="00BD380E">
        <w:rPr>
          <w:rFonts w:cs="Times New Roman"/>
          <w:b/>
          <w:bCs/>
          <w:sz w:val="28"/>
          <w:szCs w:val="28"/>
        </w:rPr>
        <w:t>Тема «</w:t>
      </w:r>
      <w:r w:rsidR="002F3370" w:rsidRPr="00BD380E">
        <w:rPr>
          <w:rFonts w:cs="Times New Roman"/>
          <w:b/>
          <w:bCs/>
          <w:sz w:val="28"/>
          <w:szCs w:val="28"/>
        </w:rPr>
        <w:t>Отражение нравственных ценностей в произведениях о Родине: любовь к родному краю. На примере произведения С.</w:t>
      </w:r>
      <w:r w:rsidR="00BD380E">
        <w:rPr>
          <w:rFonts w:cs="Times New Roman"/>
          <w:b/>
          <w:bCs/>
          <w:sz w:val="28"/>
          <w:szCs w:val="28"/>
        </w:rPr>
        <w:t> </w:t>
      </w:r>
      <w:r w:rsidR="002F3370" w:rsidRPr="00BD380E">
        <w:rPr>
          <w:rFonts w:cs="Times New Roman"/>
          <w:b/>
          <w:bCs/>
          <w:sz w:val="28"/>
          <w:szCs w:val="28"/>
        </w:rPr>
        <w:t>Т.</w:t>
      </w:r>
      <w:r w:rsidR="00BD380E">
        <w:rPr>
          <w:rFonts w:cs="Times New Roman"/>
          <w:b/>
          <w:bCs/>
          <w:sz w:val="28"/>
          <w:szCs w:val="28"/>
        </w:rPr>
        <w:t> </w:t>
      </w:r>
      <w:r w:rsidR="002F3370" w:rsidRPr="00BD380E">
        <w:rPr>
          <w:rFonts w:cs="Times New Roman"/>
          <w:b/>
          <w:bCs/>
          <w:sz w:val="28"/>
          <w:szCs w:val="28"/>
        </w:rPr>
        <w:t>Романовского «Русь». Почему хлеб всегда св</w:t>
      </w:r>
      <w:r w:rsidR="00BD380E">
        <w:rPr>
          <w:rFonts w:cs="Times New Roman"/>
          <w:b/>
          <w:bCs/>
          <w:sz w:val="28"/>
          <w:szCs w:val="28"/>
        </w:rPr>
        <w:t>язан с трудом, жизнью и Родиной</w:t>
      </w:r>
      <w:r w:rsidR="00005B32" w:rsidRPr="00BD380E">
        <w:rPr>
          <w:rFonts w:cs="Times New Roman"/>
          <w:b/>
          <w:bCs/>
          <w:sz w:val="28"/>
          <w:szCs w:val="28"/>
        </w:rPr>
        <w:t>»</w:t>
      </w:r>
    </w:p>
    <w:p w:rsidR="00AA3784" w:rsidRPr="00BD380E" w:rsidRDefault="00AA3784" w:rsidP="00BD380E">
      <w:pPr>
        <w:rPr>
          <w:rFonts w:cs="Times New Roman"/>
          <w:b/>
          <w:bCs/>
          <w:sz w:val="28"/>
          <w:szCs w:val="28"/>
        </w:rPr>
      </w:pPr>
    </w:p>
    <w:p w:rsidR="002F3370" w:rsidRPr="00BD380E" w:rsidRDefault="002F3370" w:rsidP="00756EB2">
      <w:pPr>
        <w:pStyle w:val="1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r w:rsidRPr="00BD380E">
        <w:rPr>
          <w:rFonts w:ascii="Times New Roman" w:hAnsi="Times New Roman" w:cs="Times New Roman"/>
          <w:b/>
          <w:color w:val="auto"/>
          <w:sz w:val="28"/>
          <w:szCs w:val="28"/>
        </w:rPr>
        <w:t>С.</w:t>
      </w:r>
      <w:r w:rsidR="00BD380E" w:rsidRPr="00BD380E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Pr="00BD380E">
        <w:rPr>
          <w:rFonts w:ascii="Times New Roman" w:hAnsi="Times New Roman" w:cs="Times New Roman"/>
          <w:b/>
          <w:color w:val="auto"/>
          <w:sz w:val="28"/>
          <w:szCs w:val="28"/>
        </w:rPr>
        <w:t>Т.</w:t>
      </w:r>
      <w:r w:rsidR="00BD380E" w:rsidRPr="00BD380E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Pr="00BD380E">
        <w:rPr>
          <w:rFonts w:ascii="Times New Roman" w:hAnsi="Times New Roman" w:cs="Times New Roman"/>
          <w:b/>
          <w:color w:val="auto"/>
          <w:sz w:val="28"/>
          <w:szCs w:val="28"/>
        </w:rPr>
        <w:t>Романовский</w:t>
      </w:r>
    </w:p>
    <w:bookmarkEnd w:id="0"/>
    <w:p w:rsidR="00AA30CA" w:rsidRPr="00BD380E" w:rsidRDefault="002F3370" w:rsidP="00BD380E">
      <w:pPr>
        <w:jc w:val="center"/>
        <w:rPr>
          <w:rFonts w:cs="Times New Roman"/>
          <w:b/>
          <w:sz w:val="28"/>
          <w:szCs w:val="28"/>
        </w:rPr>
      </w:pPr>
      <w:r w:rsidRPr="00BD380E">
        <w:rPr>
          <w:rFonts w:eastAsiaTheme="majorEastAsia" w:cs="Times New Roman"/>
          <w:b/>
          <w:sz w:val="28"/>
          <w:szCs w:val="28"/>
        </w:rPr>
        <w:t>Русь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Есть у слова «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» и ещё одно значение, которое я не вычитал в книгах, а услышал из первых уст от живого человека. На севере, за лесами, за болотами, встречаются деревни, где старые люди говорят по-старинному.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Почти так же, как тысячу лет назад. Тихо-смирно я жил в такой деревне и ловил старинные слова</w:t>
      </w:r>
      <w:r w:rsidR="00BD380E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Моя хозяйка Анна Ивановна как-то внесла в избу горшок с красным цветком. Говорит, а у самой голос подрагивает от радости: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— Цветочек-то погибал. Я его вынесла на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— он и зацвёл!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— На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? — ахнул я.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— На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, — подтвердила хозяйка.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— На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?!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— На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Я молчу, боюсь, что слово забудется, упорхнёт, — и нет его, откажется от него хозяйка. Или мне послышалось? Записать надо слово. Достал карандаш и бумагу. В третий раз спрашиваю: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— На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?..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Хозяйка не ответила, губы поджала, обиделась. Сколько, мол, можно спрашивать? Для глухих две обедни не служат. Но увидела огорчение на моём лице, поняла, что я не насмехаюсь, а для дела мне нужно это слово. И ответила, как пропела, хозяйка: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— На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соколик, на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На самую что ни на есть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Осторожней осторожного спрашиваю: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— Анна Ивановна, не обидитесь на меня за назойливость? Спросить хочу.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— Не буду, — обещает она.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— Что такое — </w:t>
      </w:r>
      <w:proofErr w:type="spell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русь</w:t>
      </w:r>
      <w:proofErr w:type="spell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?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Не успела она и рта открыть, как хозяин Николай Васильевич, что молчком грелся на печи, </w:t>
      </w:r>
      <w:proofErr w:type="gramStart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возьми</w:t>
      </w:r>
      <w:proofErr w:type="gramEnd"/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да и рявкни: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— Светлое место!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Хозяйка от его рявканья за сердце взялась.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— Ой, как ты меня напугал, Николай Васильевич! Ты ведь болеешь, и у тебя голоса нет… Оказывается, у тебя и голосок прорезался.</w:t>
      </w:r>
    </w:p>
    <w:p w:rsidR="002F3370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А мне объяснила честь по чести:</w:t>
      </w:r>
    </w:p>
    <w:p w:rsidR="00AA30CA" w:rsidRPr="00BD380E" w:rsidRDefault="002F3370" w:rsidP="00BD380E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D380E">
        <w:rPr>
          <w:rFonts w:eastAsia="Times New Roman" w:cs="Times New Roman"/>
          <w:color w:val="000000"/>
          <w:sz w:val="28"/>
          <w:szCs w:val="28"/>
          <w:lang w:eastAsia="ru-RU"/>
        </w:rPr>
        <w:t>— Русью светлое место зовём. Где солнышко. Да всё светлое, почитай, так зовём. Русый парень. Русая девушка. Русая рожь — спелая. Убирать пора. Не слыхал, что ли, никогда?</w:t>
      </w:r>
    </w:p>
    <w:p w:rsidR="002F3370" w:rsidRPr="00BD380E" w:rsidRDefault="002F3370" w:rsidP="00BD380E">
      <w:pPr>
        <w:rPr>
          <w:rFonts w:cs="Times New Roman"/>
          <w:sz w:val="28"/>
          <w:szCs w:val="28"/>
        </w:rPr>
      </w:pPr>
    </w:p>
    <w:p w:rsidR="00AA30CA" w:rsidRPr="00BD380E" w:rsidRDefault="002F3370" w:rsidP="00BD380E">
      <w:pPr>
        <w:rPr>
          <w:rFonts w:cs="Times New Roman"/>
          <w:sz w:val="28"/>
          <w:szCs w:val="28"/>
        </w:rPr>
      </w:pPr>
      <w:r w:rsidRPr="00BD380E">
        <w:rPr>
          <w:rFonts w:cs="Times New Roman"/>
          <w:sz w:val="28"/>
          <w:szCs w:val="28"/>
        </w:rPr>
        <w:t>Какое значение слова «</w:t>
      </w:r>
      <w:proofErr w:type="spellStart"/>
      <w:r w:rsidRPr="00BD380E">
        <w:rPr>
          <w:rFonts w:cs="Times New Roman"/>
          <w:sz w:val="28"/>
          <w:szCs w:val="28"/>
        </w:rPr>
        <w:t>русь</w:t>
      </w:r>
      <w:proofErr w:type="spellEnd"/>
      <w:r w:rsidRPr="00BD380E">
        <w:rPr>
          <w:rFonts w:cs="Times New Roman"/>
          <w:sz w:val="28"/>
          <w:szCs w:val="28"/>
        </w:rPr>
        <w:t>» объясняется в тексте</w:t>
      </w:r>
      <w:r w:rsidR="00F10A60" w:rsidRPr="00BD380E">
        <w:rPr>
          <w:rFonts w:cs="Times New Roman"/>
          <w:sz w:val="28"/>
          <w:szCs w:val="28"/>
        </w:rPr>
        <w:t>?</w:t>
      </w:r>
    </w:p>
    <w:p w:rsidR="00F10A60" w:rsidRPr="00BD380E" w:rsidRDefault="002F3370" w:rsidP="00BD380E">
      <w:pPr>
        <w:rPr>
          <w:rFonts w:cs="Times New Roman"/>
          <w:sz w:val="28"/>
          <w:szCs w:val="28"/>
        </w:rPr>
      </w:pPr>
      <w:r w:rsidRPr="00BD380E">
        <w:rPr>
          <w:rFonts w:cs="Times New Roman"/>
          <w:sz w:val="28"/>
          <w:szCs w:val="28"/>
        </w:rPr>
        <w:t>Где рассказчик услышал это слово и узнал его значение?</w:t>
      </w:r>
    </w:p>
    <w:p w:rsidR="00F10A60" w:rsidRPr="00BD380E" w:rsidRDefault="00F10A60" w:rsidP="00BD380E">
      <w:pPr>
        <w:rPr>
          <w:rFonts w:cs="Times New Roman"/>
          <w:sz w:val="28"/>
          <w:szCs w:val="28"/>
        </w:rPr>
      </w:pPr>
    </w:p>
    <w:p w:rsidR="00AA30CA" w:rsidRPr="00BD380E" w:rsidRDefault="00AA30CA" w:rsidP="00BD380E">
      <w:pPr>
        <w:rPr>
          <w:rFonts w:cs="Times New Roman"/>
          <w:sz w:val="28"/>
          <w:szCs w:val="28"/>
        </w:rPr>
      </w:pPr>
    </w:p>
    <w:sectPr w:rsidR="00AA30CA" w:rsidRPr="00BD380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756EB2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2028AF"/>
    <w:rsid w:val="002F103D"/>
    <w:rsid w:val="002F3370"/>
    <w:rsid w:val="00376A85"/>
    <w:rsid w:val="00390963"/>
    <w:rsid w:val="003C79F5"/>
    <w:rsid w:val="003D67A7"/>
    <w:rsid w:val="00407519"/>
    <w:rsid w:val="004664AF"/>
    <w:rsid w:val="004A5E1C"/>
    <w:rsid w:val="004F64D3"/>
    <w:rsid w:val="005F3D02"/>
    <w:rsid w:val="006863C0"/>
    <w:rsid w:val="006A5BAF"/>
    <w:rsid w:val="00716AD3"/>
    <w:rsid w:val="00756EB2"/>
    <w:rsid w:val="00760B89"/>
    <w:rsid w:val="0081203B"/>
    <w:rsid w:val="0087449E"/>
    <w:rsid w:val="008774B6"/>
    <w:rsid w:val="008B3298"/>
    <w:rsid w:val="008E773B"/>
    <w:rsid w:val="00993E1F"/>
    <w:rsid w:val="009A7509"/>
    <w:rsid w:val="00A90627"/>
    <w:rsid w:val="00AA30CA"/>
    <w:rsid w:val="00AA3784"/>
    <w:rsid w:val="00AA4B03"/>
    <w:rsid w:val="00AD2D5C"/>
    <w:rsid w:val="00B1019E"/>
    <w:rsid w:val="00BA3624"/>
    <w:rsid w:val="00BD380E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8</cp:revision>
  <dcterms:created xsi:type="dcterms:W3CDTF">2023-08-23T08:19:00Z</dcterms:created>
  <dcterms:modified xsi:type="dcterms:W3CDTF">2023-08-24T16:28:00Z</dcterms:modified>
</cp:coreProperties>
</file>