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BBE" w:rsidRPr="00632F13" w:rsidRDefault="00005B32" w:rsidP="00632F1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632F13">
        <w:rPr>
          <w:rFonts w:cs="Times New Roman"/>
          <w:b/>
          <w:bCs/>
          <w:sz w:val="28"/>
          <w:szCs w:val="28"/>
        </w:rPr>
        <w:t>Дополн</w:t>
      </w:r>
      <w:r w:rsidR="00AA30CA" w:rsidRPr="00632F13">
        <w:rPr>
          <w:rFonts w:cs="Times New Roman"/>
          <w:b/>
          <w:bCs/>
          <w:sz w:val="28"/>
          <w:szCs w:val="28"/>
        </w:rPr>
        <w:t>ительные материалы к учебнику</w:t>
      </w:r>
    </w:p>
    <w:p w:rsidR="00632F13" w:rsidRDefault="00AA30CA" w:rsidP="00632F1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632F13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632F13">
        <w:rPr>
          <w:rFonts w:cs="Times New Roman"/>
          <w:b/>
          <w:bCs/>
          <w:sz w:val="28"/>
          <w:szCs w:val="28"/>
        </w:rPr>
        <w:t xml:space="preserve"> класс»</w:t>
      </w:r>
      <w:r w:rsidR="00632F13">
        <w:rPr>
          <w:rFonts w:cs="Times New Roman"/>
          <w:b/>
          <w:bCs/>
          <w:sz w:val="28"/>
          <w:szCs w:val="28"/>
        </w:rPr>
        <w:t xml:space="preserve"> </w:t>
      </w:r>
      <w:r w:rsidR="00005B32" w:rsidRPr="00632F13">
        <w:rPr>
          <w:rFonts w:cs="Times New Roman"/>
          <w:b/>
          <w:bCs/>
          <w:sz w:val="28"/>
          <w:szCs w:val="28"/>
        </w:rPr>
        <w:t>авторов </w:t>
      </w:r>
    </w:p>
    <w:p w:rsidR="00005B32" w:rsidRPr="00632F13" w:rsidRDefault="00AA30CA" w:rsidP="00632F1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632F13">
        <w:rPr>
          <w:rFonts w:cs="Times New Roman"/>
          <w:b/>
          <w:bCs/>
          <w:sz w:val="28"/>
          <w:szCs w:val="28"/>
        </w:rPr>
        <w:t>Климанов</w:t>
      </w:r>
      <w:r w:rsidR="00632F13">
        <w:rPr>
          <w:rFonts w:cs="Times New Roman"/>
          <w:b/>
          <w:bCs/>
          <w:sz w:val="28"/>
          <w:szCs w:val="28"/>
        </w:rPr>
        <w:t>ой</w:t>
      </w:r>
      <w:r w:rsidRPr="00632F13">
        <w:rPr>
          <w:rFonts w:cs="Times New Roman"/>
          <w:b/>
          <w:bCs/>
          <w:sz w:val="28"/>
          <w:szCs w:val="28"/>
        </w:rPr>
        <w:t xml:space="preserve"> Л. Ф., Горецк</w:t>
      </w:r>
      <w:r w:rsidR="00632F13">
        <w:rPr>
          <w:rFonts w:cs="Times New Roman"/>
          <w:b/>
          <w:bCs/>
          <w:sz w:val="28"/>
          <w:szCs w:val="28"/>
        </w:rPr>
        <w:t>ого</w:t>
      </w:r>
      <w:r w:rsidRPr="00632F13">
        <w:rPr>
          <w:rFonts w:cs="Times New Roman"/>
          <w:b/>
          <w:bCs/>
          <w:sz w:val="28"/>
          <w:szCs w:val="28"/>
        </w:rPr>
        <w:t xml:space="preserve"> В.</w:t>
      </w:r>
      <w:r w:rsidR="00017BBE" w:rsidRPr="00632F13">
        <w:rPr>
          <w:rFonts w:cs="Times New Roman"/>
          <w:b/>
          <w:bCs/>
          <w:sz w:val="28"/>
          <w:szCs w:val="28"/>
        </w:rPr>
        <w:t> </w:t>
      </w:r>
      <w:r w:rsidRPr="00632F13">
        <w:rPr>
          <w:rFonts w:cs="Times New Roman"/>
          <w:b/>
          <w:bCs/>
          <w:sz w:val="28"/>
          <w:szCs w:val="28"/>
        </w:rPr>
        <w:t xml:space="preserve">Г., </w:t>
      </w:r>
      <w:proofErr w:type="spellStart"/>
      <w:r w:rsidRPr="00632F13">
        <w:rPr>
          <w:rFonts w:cs="Times New Roman"/>
          <w:b/>
          <w:bCs/>
          <w:sz w:val="28"/>
          <w:szCs w:val="28"/>
        </w:rPr>
        <w:t>Голованов</w:t>
      </w:r>
      <w:r w:rsidR="00632F13">
        <w:rPr>
          <w:rFonts w:cs="Times New Roman"/>
          <w:b/>
          <w:bCs/>
          <w:sz w:val="28"/>
          <w:szCs w:val="28"/>
        </w:rPr>
        <w:t>ой</w:t>
      </w:r>
      <w:proofErr w:type="spellEnd"/>
      <w:r w:rsidRPr="00632F13">
        <w:rPr>
          <w:rFonts w:cs="Times New Roman"/>
          <w:b/>
          <w:bCs/>
          <w:sz w:val="28"/>
          <w:szCs w:val="28"/>
        </w:rPr>
        <w:t xml:space="preserve"> М.</w:t>
      </w:r>
      <w:r w:rsidR="00017BBE" w:rsidRPr="00632F13">
        <w:rPr>
          <w:rFonts w:cs="Times New Roman"/>
          <w:b/>
          <w:bCs/>
          <w:sz w:val="28"/>
          <w:szCs w:val="28"/>
        </w:rPr>
        <w:t> </w:t>
      </w:r>
      <w:r w:rsidRPr="00632F13">
        <w:rPr>
          <w:rFonts w:cs="Times New Roman"/>
          <w:b/>
          <w:bCs/>
          <w:sz w:val="28"/>
          <w:szCs w:val="28"/>
        </w:rPr>
        <w:t>В. и др.</w:t>
      </w:r>
    </w:p>
    <w:p w:rsidR="00AA3784" w:rsidRPr="00632F13" w:rsidRDefault="00AA3784" w:rsidP="00632F13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005B32" w:rsidRPr="00632F13" w:rsidRDefault="0081203B" w:rsidP="00632F13">
      <w:pPr>
        <w:rPr>
          <w:rFonts w:cs="Times New Roman"/>
          <w:b/>
          <w:bCs/>
          <w:sz w:val="28"/>
          <w:szCs w:val="28"/>
        </w:rPr>
      </w:pPr>
      <w:r w:rsidRPr="00632F13">
        <w:rPr>
          <w:rFonts w:cs="Times New Roman"/>
          <w:b/>
          <w:bCs/>
          <w:sz w:val="28"/>
          <w:szCs w:val="28"/>
        </w:rPr>
        <w:t xml:space="preserve">Урок </w:t>
      </w:r>
      <w:r w:rsidR="007810C9" w:rsidRPr="00632F13">
        <w:rPr>
          <w:rFonts w:cs="Times New Roman"/>
          <w:b/>
          <w:bCs/>
          <w:sz w:val="28"/>
          <w:szCs w:val="28"/>
        </w:rPr>
        <w:t>№ 10</w:t>
      </w:r>
      <w:r w:rsidR="00195A3A" w:rsidRPr="00632F13">
        <w:rPr>
          <w:rFonts w:cs="Times New Roman"/>
          <w:b/>
          <w:bCs/>
          <w:sz w:val="28"/>
          <w:szCs w:val="28"/>
        </w:rPr>
        <w:t xml:space="preserve">. </w:t>
      </w:r>
      <w:r w:rsidR="00005B32" w:rsidRPr="00632F13">
        <w:rPr>
          <w:rFonts w:cs="Times New Roman"/>
          <w:b/>
          <w:bCs/>
          <w:sz w:val="28"/>
          <w:szCs w:val="28"/>
        </w:rPr>
        <w:t>Тема</w:t>
      </w:r>
      <w:r w:rsidR="00632F13">
        <w:rPr>
          <w:rFonts w:cs="Times New Roman"/>
          <w:b/>
          <w:bCs/>
          <w:sz w:val="28"/>
          <w:szCs w:val="28"/>
        </w:rPr>
        <w:t>:</w:t>
      </w:r>
      <w:r w:rsidR="00005B32" w:rsidRPr="00632F13">
        <w:rPr>
          <w:rFonts w:cs="Times New Roman"/>
          <w:b/>
          <w:bCs/>
          <w:sz w:val="28"/>
          <w:szCs w:val="28"/>
        </w:rPr>
        <w:t xml:space="preserve"> «</w:t>
      </w:r>
      <w:r w:rsidR="007810C9" w:rsidRPr="00632F13">
        <w:rPr>
          <w:rFonts w:cs="Times New Roman"/>
          <w:b/>
          <w:bCs/>
          <w:sz w:val="28"/>
          <w:szCs w:val="28"/>
        </w:rPr>
        <w:t>Особенности сказок разного вида (о животных, бытовые, волшебные). Русские народные сказки «У страха глаза велики»</w:t>
      </w:r>
    </w:p>
    <w:p w:rsidR="00AA3784" w:rsidRPr="00632F13" w:rsidRDefault="00AA3784" w:rsidP="00632F13">
      <w:pPr>
        <w:rPr>
          <w:rFonts w:cs="Times New Roman"/>
          <w:b/>
          <w:bCs/>
          <w:sz w:val="28"/>
          <w:szCs w:val="28"/>
        </w:rPr>
      </w:pPr>
    </w:p>
    <w:p w:rsidR="007810C9" w:rsidRDefault="007810C9" w:rsidP="00632F1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32F13">
        <w:rPr>
          <w:rFonts w:ascii="Times New Roman" w:hAnsi="Times New Roman" w:cs="Times New Roman"/>
          <w:b/>
          <w:color w:val="auto"/>
          <w:sz w:val="28"/>
          <w:szCs w:val="28"/>
        </w:rPr>
        <w:t>Русские народные сказки</w:t>
      </w:r>
    </w:p>
    <w:p w:rsidR="00632F13" w:rsidRPr="00632F13" w:rsidRDefault="00632F13" w:rsidP="00632F13"/>
    <w:p w:rsidR="007810C9" w:rsidRPr="00632F13" w:rsidRDefault="007810C9" w:rsidP="00632F13">
      <w:pPr>
        <w:rPr>
          <w:rFonts w:cs="Times New Roman"/>
          <w:bCs/>
          <w:sz w:val="28"/>
          <w:szCs w:val="28"/>
        </w:rPr>
      </w:pPr>
      <w:r w:rsidRPr="00632F13">
        <w:rPr>
          <w:rFonts w:cs="Times New Roman"/>
          <w:bCs/>
          <w:sz w:val="28"/>
          <w:szCs w:val="28"/>
        </w:rPr>
        <w:t>Народные сказки — один из основных жанров устного народного творчества. Главная задача сказок — рассказать о действиях, поступках и внутреннем мире героев и показать, что народ считает хорошим, а что — плохим, что</w:t>
      </w:r>
      <w:r w:rsidR="00017BBE" w:rsidRPr="00632F13">
        <w:rPr>
          <w:rFonts w:cs="Times New Roman"/>
          <w:bCs/>
          <w:sz w:val="28"/>
          <w:szCs w:val="28"/>
        </w:rPr>
        <w:t> —</w:t>
      </w:r>
      <w:r w:rsidRPr="00632F13">
        <w:rPr>
          <w:rFonts w:cs="Times New Roman"/>
          <w:bCs/>
          <w:sz w:val="28"/>
          <w:szCs w:val="28"/>
        </w:rPr>
        <w:t xml:space="preserve"> добром, а что — злом. Поэтому в сказке обязательно присутствуют два типа героев: злые и добрые. Герои-злодеи подчас одерживают временную победу, но, в конце концов, как правило, терпят поражение (хотя бывает и наоборот: в сказке «Кот, петух и лиса» лиса съела петуха).</w:t>
      </w:r>
    </w:p>
    <w:p w:rsidR="007810C9" w:rsidRPr="00632F13" w:rsidRDefault="007810C9" w:rsidP="00632F13">
      <w:pPr>
        <w:rPr>
          <w:rFonts w:cs="Times New Roman"/>
          <w:bCs/>
          <w:sz w:val="28"/>
          <w:szCs w:val="28"/>
        </w:rPr>
      </w:pPr>
      <w:r w:rsidRPr="00632F13">
        <w:rPr>
          <w:rFonts w:cs="Times New Roman"/>
          <w:bCs/>
          <w:sz w:val="28"/>
          <w:szCs w:val="28"/>
        </w:rPr>
        <w:t>Сказки воспринимаются сказителем и слушателями как вымысел.</w:t>
      </w:r>
    </w:p>
    <w:p w:rsidR="007810C9" w:rsidRPr="00632F13" w:rsidRDefault="007810C9" w:rsidP="00632F13">
      <w:pPr>
        <w:rPr>
          <w:rFonts w:cs="Times New Roman"/>
          <w:bCs/>
          <w:sz w:val="28"/>
          <w:szCs w:val="28"/>
        </w:rPr>
      </w:pPr>
      <w:r w:rsidRPr="00632F13">
        <w:rPr>
          <w:rFonts w:cs="Times New Roman"/>
          <w:bCs/>
          <w:sz w:val="28"/>
          <w:szCs w:val="28"/>
        </w:rPr>
        <w:t>Основные виды народных сказок — волшебные, сказки о животных, бытовые.</w:t>
      </w:r>
    </w:p>
    <w:p w:rsidR="007810C9" w:rsidRPr="00632F13" w:rsidRDefault="007810C9" w:rsidP="00632F13">
      <w:pPr>
        <w:rPr>
          <w:rFonts w:cs="Times New Roman"/>
          <w:bCs/>
          <w:sz w:val="28"/>
          <w:szCs w:val="28"/>
        </w:rPr>
      </w:pPr>
      <w:r w:rsidRPr="00632F13">
        <w:rPr>
          <w:rFonts w:cs="Times New Roman"/>
          <w:bCs/>
          <w:sz w:val="28"/>
          <w:szCs w:val="28"/>
        </w:rPr>
        <w:t>В волшебных сказках много фантастического, там могут действовать герои, наделённые необычными качествами и возможностями.</w:t>
      </w:r>
    </w:p>
    <w:p w:rsidR="007810C9" w:rsidRPr="00632F13" w:rsidRDefault="007810C9" w:rsidP="00632F13">
      <w:pPr>
        <w:rPr>
          <w:rFonts w:cs="Times New Roman"/>
          <w:bCs/>
          <w:sz w:val="28"/>
          <w:szCs w:val="28"/>
        </w:rPr>
      </w:pPr>
      <w:r w:rsidRPr="00632F13">
        <w:rPr>
          <w:rFonts w:cs="Times New Roman"/>
          <w:bCs/>
          <w:sz w:val="28"/>
          <w:szCs w:val="28"/>
        </w:rPr>
        <w:t>Главные герои сказок о животных — животные. Они не обладают чертами таинственных героев волшебных сказок, но всё-таки ведут себя необычно: мыслят и разговаривают, как люди, делают то, что обычно делают люди: живут в домиках, пекут пироги, сажают репу.</w:t>
      </w:r>
    </w:p>
    <w:p w:rsidR="008B4E30" w:rsidRPr="00632F13" w:rsidRDefault="007810C9" w:rsidP="00632F13">
      <w:pPr>
        <w:rPr>
          <w:rFonts w:cs="Times New Roman"/>
          <w:bCs/>
          <w:sz w:val="28"/>
          <w:szCs w:val="28"/>
        </w:rPr>
      </w:pPr>
      <w:r w:rsidRPr="00632F13">
        <w:rPr>
          <w:rFonts w:cs="Times New Roman"/>
          <w:bCs/>
          <w:sz w:val="28"/>
          <w:szCs w:val="28"/>
        </w:rPr>
        <w:t>Герои бытовых сказок — люди: солдат, мужик, баба, царь, барин, поп. Зло в бытовой сказке не страшное, а смешное. Как в любой сказке, в ней есть место вымыслу, пусть и не столь фантастическому: мужик может запросто встретиться с царём, неправдоподобно легко обмануть глупого барина или жадного попа.</w:t>
      </w:r>
    </w:p>
    <w:p w:rsidR="008B4E30" w:rsidRDefault="008B4E30" w:rsidP="00632F13">
      <w:pPr>
        <w:rPr>
          <w:rFonts w:cs="Times New Roman"/>
          <w:bCs/>
          <w:sz w:val="28"/>
          <w:szCs w:val="28"/>
        </w:rPr>
      </w:pPr>
    </w:p>
    <w:p w:rsidR="00632F13" w:rsidRPr="00632F13" w:rsidRDefault="00632F13" w:rsidP="00632F13">
      <w:pPr>
        <w:rPr>
          <w:rFonts w:cs="Times New Roman"/>
          <w:bCs/>
          <w:sz w:val="28"/>
          <w:szCs w:val="28"/>
        </w:rPr>
      </w:pPr>
      <w:bookmarkStart w:id="0" w:name="_GoBack"/>
      <w:bookmarkEnd w:id="0"/>
    </w:p>
    <w:p w:rsidR="007810C9" w:rsidRPr="00632F13" w:rsidRDefault="007810C9" w:rsidP="00632F13">
      <w:pPr>
        <w:rPr>
          <w:rFonts w:cs="Times New Roman"/>
          <w:sz w:val="28"/>
          <w:szCs w:val="28"/>
        </w:rPr>
      </w:pPr>
      <w:r w:rsidRPr="00632F13">
        <w:rPr>
          <w:rFonts w:cs="Times New Roman"/>
          <w:sz w:val="28"/>
          <w:szCs w:val="28"/>
        </w:rPr>
        <w:t>Во всех ли сказках есть вымысел?</w:t>
      </w:r>
    </w:p>
    <w:p w:rsidR="007810C9" w:rsidRPr="00632F13" w:rsidRDefault="007810C9" w:rsidP="00632F13">
      <w:pPr>
        <w:rPr>
          <w:rFonts w:cs="Times New Roman"/>
          <w:bCs/>
          <w:sz w:val="28"/>
          <w:szCs w:val="28"/>
        </w:rPr>
      </w:pPr>
      <w:r w:rsidRPr="00632F13">
        <w:rPr>
          <w:rFonts w:cs="Times New Roman"/>
          <w:bCs/>
          <w:sz w:val="28"/>
          <w:szCs w:val="28"/>
        </w:rPr>
        <w:t xml:space="preserve">Какие </w:t>
      </w:r>
      <w:r w:rsidR="00017BBE" w:rsidRPr="00632F13">
        <w:rPr>
          <w:rFonts w:cs="Times New Roman"/>
          <w:bCs/>
          <w:sz w:val="28"/>
          <w:szCs w:val="28"/>
        </w:rPr>
        <w:t xml:space="preserve">ты знаешь </w:t>
      </w:r>
      <w:r w:rsidRPr="00632F13">
        <w:rPr>
          <w:rFonts w:cs="Times New Roman"/>
          <w:bCs/>
          <w:sz w:val="28"/>
          <w:szCs w:val="28"/>
        </w:rPr>
        <w:t xml:space="preserve">волшебные сказки? </w:t>
      </w:r>
      <w:r w:rsidR="00017BBE" w:rsidRPr="00632F13">
        <w:rPr>
          <w:rFonts w:cs="Times New Roman"/>
          <w:bCs/>
          <w:sz w:val="28"/>
          <w:szCs w:val="28"/>
        </w:rPr>
        <w:t>с</w:t>
      </w:r>
      <w:r w:rsidRPr="00632F13">
        <w:rPr>
          <w:rFonts w:cs="Times New Roman"/>
          <w:bCs/>
          <w:sz w:val="28"/>
          <w:szCs w:val="28"/>
        </w:rPr>
        <w:t>казки о жи</w:t>
      </w:r>
      <w:r w:rsidR="00017BBE" w:rsidRPr="00632F13">
        <w:rPr>
          <w:rFonts w:cs="Times New Roman"/>
          <w:bCs/>
          <w:sz w:val="28"/>
          <w:szCs w:val="28"/>
        </w:rPr>
        <w:t>вотных? б</w:t>
      </w:r>
      <w:r w:rsidRPr="00632F13">
        <w:rPr>
          <w:rFonts w:cs="Times New Roman"/>
          <w:bCs/>
          <w:sz w:val="28"/>
          <w:szCs w:val="28"/>
        </w:rPr>
        <w:t>ытовые?</w:t>
      </w:r>
    </w:p>
    <w:p w:rsidR="007810C9" w:rsidRPr="00632F13" w:rsidRDefault="007810C9" w:rsidP="00632F13">
      <w:pPr>
        <w:rPr>
          <w:rFonts w:cs="Times New Roman"/>
          <w:bCs/>
          <w:sz w:val="28"/>
          <w:szCs w:val="28"/>
        </w:rPr>
      </w:pPr>
      <w:r w:rsidRPr="00632F13">
        <w:rPr>
          <w:rFonts w:cs="Times New Roman"/>
          <w:bCs/>
          <w:sz w:val="28"/>
          <w:szCs w:val="28"/>
        </w:rPr>
        <w:t>Назовите свои любимые сказки.</w:t>
      </w:r>
    </w:p>
    <w:sectPr w:rsidR="007810C9" w:rsidRPr="00632F1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632F13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0D9B"/>
    <w:multiLevelType w:val="hybridMultilevel"/>
    <w:tmpl w:val="EA545904"/>
    <w:lvl w:ilvl="0" w:tplc="F97A7876">
      <w:start w:val="1"/>
      <w:numFmt w:val="decimal"/>
      <w:lvlText w:val="(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17BBE"/>
    <w:rsid w:val="00084F17"/>
    <w:rsid w:val="000B48C9"/>
    <w:rsid w:val="000E78C7"/>
    <w:rsid w:val="00195A3A"/>
    <w:rsid w:val="001F29F2"/>
    <w:rsid w:val="002028AF"/>
    <w:rsid w:val="002F103D"/>
    <w:rsid w:val="00376A85"/>
    <w:rsid w:val="00390963"/>
    <w:rsid w:val="003C79F5"/>
    <w:rsid w:val="003D67A7"/>
    <w:rsid w:val="00407519"/>
    <w:rsid w:val="004664AF"/>
    <w:rsid w:val="004A5E1C"/>
    <w:rsid w:val="004F64D3"/>
    <w:rsid w:val="005C0812"/>
    <w:rsid w:val="005F3D02"/>
    <w:rsid w:val="00632F13"/>
    <w:rsid w:val="006863C0"/>
    <w:rsid w:val="006A5BAF"/>
    <w:rsid w:val="00716AD3"/>
    <w:rsid w:val="00760B89"/>
    <w:rsid w:val="007810C9"/>
    <w:rsid w:val="0081203B"/>
    <w:rsid w:val="008774B6"/>
    <w:rsid w:val="008B3298"/>
    <w:rsid w:val="008B4E30"/>
    <w:rsid w:val="008E773B"/>
    <w:rsid w:val="00966302"/>
    <w:rsid w:val="00993E1F"/>
    <w:rsid w:val="009A7509"/>
    <w:rsid w:val="00A90627"/>
    <w:rsid w:val="00AA30CA"/>
    <w:rsid w:val="00AA3784"/>
    <w:rsid w:val="00AA4B03"/>
    <w:rsid w:val="00AD2D5C"/>
    <w:rsid w:val="00B1019E"/>
    <w:rsid w:val="00B33DAE"/>
    <w:rsid w:val="00BA3624"/>
    <w:rsid w:val="00C12490"/>
    <w:rsid w:val="00CD4E44"/>
    <w:rsid w:val="00CF6EA4"/>
    <w:rsid w:val="00D02EFC"/>
    <w:rsid w:val="00D60E21"/>
    <w:rsid w:val="00D81C2A"/>
    <w:rsid w:val="00E3411F"/>
    <w:rsid w:val="00F1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ABC74B6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List Paragraph"/>
    <w:basedOn w:val="a"/>
    <w:uiPriority w:val="34"/>
    <w:qFormat/>
    <w:rsid w:val="005C0812"/>
    <w:pPr>
      <w:ind w:left="720"/>
      <w:contextualSpacing/>
    </w:pPr>
  </w:style>
  <w:style w:type="character" w:styleId="aa">
    <w:name w:val="Strong"/>
    <w:basedOn w:val="a0"/>
    <w:uiPriority w:val="22"/>
    <w:qFormat/>
    <w:rsid w:val="008B4E30"/>
    <w:rPr>
      <w:b/>
      <w:bCs/>
    </w:rPr>
  </w:style>
  <w:style w:type="character" w:customStyle="1" w:styleId="w">
    <w:name w:val="w"/>
    <w:basedOn w:val="a0"/>
    <w:rsid w:val="008B4E30"/>
  </w:style>
  <w:style w:type="character" w:styleId="ab">
    <w:name w:val="Emphasis"/>
    <w:basedOn w:val="a0"/>
    <w:uiPriority w:val="20"/>
    <w:qFormat/>
    <w:rsid w:val="008B4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8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319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45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11</cp:revision>
  <dcterms:created xsi:type="dcterms:W3CDTF">2023-08-23T08:19:00Z</dcterms:created>
  <dcterms:modified xsi:type="dcterms:W3CDTF">2023-08-29T09:10:00Z</dcterms:modified>
</cp:coreProperties>
</file>