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Default="008D3F6E" w:rsidP="003D67A7">
      <w:pPr>
        <w:rPr>
          <w:b/>
          <w:sz w:val="28"/>
          <w:szCs w:val="28"/>
        </w:rPr>
      </w:pPr>
      <w:r w:rsidRPr="00314FE9">
        <w:rPr>
          <w:b/>
          <w:sz w:val="28"/>
          <w:szCs w:val="28"/>
        </w:rPr>
        <w:t>Использование фосфатов в качестве минеральных удобрений</w:t>
      </w:r>
    </w:p>
    <w:p w:rsidR="00314FE9" w:rsidRDefault="00314FE9" w:rsidP="003D67A7">
      <w:pPr>
        <w:rPr>
          <w:b/>
          <w:sz w:val="28"/>
          <w:szCs w:val="28"/>
        </w:rPr>
      </w:pPr>
    </w:p>
    <w:p w:rsidR="00314FE9" w:rsidRPr="00314FE9" w:rsidRDefault="00314FE9" w:rsidP="00314FE9">
      <w:pPr>
        <w:spacing w:line="360" w:lineRule="auto"/>
        <w:rPr>
          <w:sz w:val="28"/>
          <w:szCs w:val="28"/>
        </w:rPr>
      </w:pPr>
      <w:r w:rsidRPr="00314FE9">
        <w:rPr>
          <w:rStyle w:val="a9"/>
          <w:rFonts w:cs="Times New Roman"/>
          <w:b w:val="0"/>
          <w:sz w:val="28"/>
          <w:szCs w:val="28"/>
          <w:shd w:val="clear" w:color="auto" w:fill="FFFFFF"/>
        </w:rPr>
        <w:t>Фосфорные удобрения</w:t>
      </w:r>
      <w:r w:rsidRPr="00314FE9">
        <w:rPr>
          <w:rFonts w:cs="Times New Roman"/>
          <w:sz w:val="28"/>
          <w:szCs w:val="28"/>
          <w:shd w:val="clear" w:color="auto" w:fill="FFFFFF"/>
        </w:rPr>
        <w:t> относятся к минеральным удобрениям, которые обеспечивают потребность сельскохозяйственных культур в фосфоре.</w:t>
      </w:r>
    </w:p>
    <w:p w:rsidR="00314FE9" w:rsidRPr="00314FE9" w:rsidRDefault="00314FE9" w:rsidP="00314FE9">
      <w:pPr>
        <w:spacing w:line="360" w:lineRule="auto"/>
        <w:rPr>
          <w:sz w:val="28"/>
          <w:szCs w:val="28"/>
        </w:rPr>
      </w:pPr>
      <w:r w:rsidRPr="00314FE9">
        <w:rPr>
          <w:sz w:val="28"/>
          <w:szCs w:val="28"/>
        </w:rPr>
        <w:t>Фосфат кальция Са</w:t>
      </w:r>
      <w:r w:rsidRPr="00314FE9">
        <w:rPr>
          <w:sz w:val="28"/>
          <w:szCs w:val="28"/>
          <w:vertAlign w:val="subscript"/>
        </w:rPr>
        <w:t>3</w:t>
      </w:r>
      <w:r w:rsidRPr="00314FE9">
        <w:rPr>
          <w:sz w:val="28"/>
          <w:szCs w:val="28"/>
        </w:rPr>
        <w:t>(РО</w:t>
      </w:r>
      <w:r w:rsidRPr="00314FE9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)</w:t>
      </w:r>
      <w:r w:rsidRPr="00314FE9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 xml:space="preserve">, составная часть фосфоритов под названием </w:t>
      </w:r>
      <w:r w:rsidRPr="00C5475E">
        <w:rPr>
          <w:i/>
          <w:sz w:val="28"/>
          <w:szCs w:val="28"/>
        </w:rPr>
        <w:t>фосфоритная мука</w:t>
      </w:r>
      <w:r w:rsidR="00C5475E">
        <w:rPr>
          <w:sz w:val="28"/>
          <w:szCs w:val="28"/>
        </w:rPr>
        <w:t>,</w:t>
      </w:r>
      <w:r w:rsidR="00C5475E" w:rsidRPr="00C5475E">
        <w:rPr>
          <w:sz w:val="28"/>
          <w:szCs w:val="28"/>
        </w:rPr>
        <w:t xml:space="preserve"> </w:t>
      </w:r>
      <w:r w:rsidRPr="00314FE9">
        <w:rPr>
          <w:sz w:val="28"/>
          <w:szCs w:val="28"/>
        </w:rPr>
        <w:t>используется как фосфорное удобрение на кислых почвах.</w:t>
      </w:r>
    </w:p>
    <w:p w:rsidR="00314FE9" w:rsidRPr="00314FE9" w:rsidRDefault="00314FE9" w:rsidP="00314FE9">
      <w:pPr>
        <w:spacing w:line="360" w:lineRule="auto"/>
        <w:rPr>
          <w:sz w:val="28"/>
          <w:szCs w:val="28"/>
        </w:rPr>
      </w:pPr>
      <w:proofErr w:type="spellStart"/>
      <w:r w:rsidRPr="00314FE9">
        <w:rPr>
          <w:sz w:val="28"/>
          <w:szCs w:val="28"/>
        </w:rPr>
        <w:t>Гидрофосфат</w:t>
      </w:r>
      <w:proofErr w:type="spellEnd"/>
      <w:r w:rsidRPr="00314FE9">
        <w:rPr>
          <w:sz w:val="28"/>
          <w:szCs w:val="28"/>
        </w:rPr>
        <w:t xml:space="preserve"> кальция СаНРО</w:t>
      </w:r>
      <w:r w:rsidRPr="00314FE9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 xml:space="preserve"> </w:t>
      </w:r>
      <w:r w:rsidRPr="00C719CE">
        <w:rPr>
          <w:sz w:val="16"/>
          <w:szCs w:val="16"/>
        </w:rPr>
        <w:t>•</w:t>
      </w:r>
      <w:r w:rsidRPr="00314FE9">
        <w:rPr>
          <w:sz w:val="28"/>
          <w:szCs w:val="28"/>
        </w:rPr>
        <w:t xml:space="preserve"> 2Н</w:t>
      </w:r>
      <w:r w:rsidRPr="00314FE9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 xml:space="preserve">О, больше известный под названием </w:t>
      </w:r>
      <w:r w:rsidRPr="00C5475E">
        <w:rPr>
          <w:i/>
          <w:sz w:val="28"/>
          <w:szCs w:val="28"/>
        </w:rPr>
        <w:t>преципитат</w:t>
      </w:r>
      <w:r w:rsidRPr="00314FE9">
        <w:rPr>
          <w:sz w:val="28"/>
          <w:szCs w:val="28"/>
        </w:rPr>
        <w:t xml:space="preserve">, также используется в качестве удобрения на кислых почвах. </w:t>
      </w:r>
    </w:p>
    <w:p w:rsidR="00314FE9" w:rsidRPr="00314FE9" w:rsidRDefault="00314FE9" w:rsidP="00314FE9">
      <w:pPr>
        <w:spacing w:line="360" w:lineRule="auto"/>
        <w:rPr>
          <w:sz w:val="28"/>
          <w:szCs w:val="28"/>
        </w:rPr>
      </w:pPr>
      <w:proofErr w:type="spellStart"/>
      <w:r w:rsidRPr="00314FE9">
        <w:rPr>
          <w:sz w:val="28"/>
          <w:szCs w:val="28"/>
        </w:rPr>
        <w:t>Дигидрофосфат</w:t>
      </w:r>
      <w:proofErr w:type="spellEnd"/>
      <w:r w:rsidRPr="00314FE9">
        <w:rPr>
          <w:sz w:val="28"/>
          <w:szCs w:val="28"/>
        </w:rPr>
        <w:t xml:space="preserve"> кальция, содержащий в качестве балласта сульфат кальция </w:t>
      </w:r>
      <w:proofErr w:type="spellStart"/>
      <w:r w:rsidRPr="00314FE9">
        <w:rPr>
          <w:sz w:val="28"/>
          <w:szCs w:val="28"/>
        </w:rPr>
        <w:t>Са</w:t>
      </w:r>
      <w:proofErr w:type="spellEnd"/>
      <w:r w:rsidRPr="00314FE9">
        <w:rPr>
          <w:sz w:val="28"/>
          <w:szCs w:val="28"/>
        </w:rPr>
        <w:t>(Н</w:t>
      </w:r>
      <w:r w:rsidRPr="00314FE9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>РО</w:t>
      </w:r>
      <w:r w:rsidRPr="00314FE9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)</w:t>
      </w:r>
      <w:r w:rsidRPr="00314FE9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 xml:space="preserve"> + СaSO</w:t>
      </w:r>
      <w:r w:rsidRPr="00314FE9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, извес</w:t>
      </w:r>
      <w:r w:rsidR="00DF7B14">
        <w:rPr>
          <w:sz w:val="28"/>
          <w:szCs w:val="28"/>
        </w:rPr>
        <w:t>тен</w:t>
      </w:r>
      <w:r w:rsidRPr="00314FE9">
        <w:rPr>
          <w:sz w:val="28"/>
          <w:szCs w:val="28"/>
        </w:rPr>
        <w:t xml:space="preserve"> под названием простой суперфосфат. </w:t>
      </w:r>
    </w:p>
    <w:p w:rsidR="00314FE9" w:rsidRPr="00314FE9" w:rsidRDefault="00314FE9" w:rsidP="00314FE9">
      <w:pPr>
        <w:spacing w:line="360" w:lineRule="auto"/>
        <w:rPr>
          <w:sz w:val="28"/>
          <w:szCs w:val="28"/>
        </w:rPr>
      </w:pPr>
      <w:r w:rsidRPr="00314FE9">
        <w:rPr>
          <w:sz w:val="28"/>
          <w:szCs w:val="28"/>
        </w:rPr>
        <w:t>Более дорогое и универсальное фосфорное удобрение, не содержащее сульфат</w:t>
      </w:r>
      <w:r w:rsidR="00385B21">
        <w:rPr>
          <w:sz w:val="28"/>
          <w:szCs w:val="28"/>
        </w:rPr>
        <w:t>а</w:t>
      </w:r>
      <w:r w:rsidRPr="00314FE9">
        <w:rPr>
          <w:sz w:val="28"/>
          <w:szCs w:val="28"/>
        </w:rPr>
        <w:t xml:space="preserve"> кальция</w:t>
      </w:r>
      <w:r w:rsidR="00DF7B14">
        <w:rPr>
          <w:sz w:val="28"/>
          <w:szCs w:val="28"/>
        </w:rPr>
        <w:t>,</w:t>
      </w:r>
      <w:r w:rsidRPr="00314FE9">
        <w:rPr>
          <w:sz w:val="28"/>
          <w:szCs w:val="28"/>
        </w:rPr>
        <w:t xml:space="preserve"> — </w:t>
      </w:r>
      <w:bookmarkStart w:id="0" w:name="_GoBack"/>
      <w:r w:rsidRPr="00C5475E">
        <w:rPr>
          <w:i/>
          <w:sz w:val="28"/>
          <w:szCs w:val="28"/>
        </w:rPr>
        <w:t>двойной суперфосфат</w:t>
      </w:r>
      <w:bookmarkEnd w:id="0"/>
      <w:r w:rsidRPr="00314FE9">
        <w:rPr>
          <w:sz w:val="28"/>
          <w:szCs w:val="28"/>
        </w:rPr>
        <w:t xml:space="preserve"> </w:t>
      </w:r>
      <w:proofErr w:type="spellStart"/>
      <w:r w:rsidRPr="00314FE9">
        <w:rPr>
          <w:sz w:val="28"/>
          <w:szCs w:val="28"/>
        </w:rPr>
        <w:t>Са</w:t>
      </w:r>
      <w:proofErr w:type="spellEnd"/>
      <w:r w:rsidRPr="00314FE9">
        <w:rPr>
          <w:sz w:val="28"/>
          <w:szCs w:val="28"/>
        </w:rPr>
        <w:t>(Н</w:t>
      </w:r>
      <w:r w:rsidRPr="00DF7B14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>РО</w:t>
      </w:r>
      <w:r w:rsidRPr="00DF7B14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)</w:t>
      </w:r>
      <w:r w:rsidRPr="00DF7B14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 xml:space="preserve">. </w:t>
      </w:r>
    </w:p>
    <w:p w:rsidR="00314FE9" w:rsidRPr="00314FE9" w:rsidRDefault="00314FE9" w:rsidP="00314FE9">
      <w:pPr>
        <w:spacing w:line="360" w:lineRule="auto"/>
        <w:rPr>
          <w:b/>
          <w:sz w:val="28"/>
          <w:szCs w:val="28"/>
        </w:rPr>
      </w:pPr>
      <w:r w:rsidRPr="00314FE9">
        <w:rPr>
          <w:sz w:val="28"/>
          <w:szCs w:val="28"/>
        </w:rPr>
        <w:t xml:space="preserve">Наиболее ценными удобрениями </w:t>
      </w:r>
      <w:r w:rsidR="00DF7B14">
        <w:rPr>
          <w:sz w:val="28"/>
          <w:szCs w:val="28"/>
        </w:rPr>
        <w:t>считаются</w:t>
      </w:r>
      <w:r w:rsidRPr="00314FE9">
        <w:rPr>
          <w:sz w:val="28"/>
          <w:szCs w:val="28"/>
        </w:rPr>
        <w:t xml:space="preserve"> аммофосы NH</w:t>
      </w:r>
      <w:r w:rsidRPr="00DF7B14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H</w:t>
      </w:r>
      <w:r w:rsidRPr="00DF7B14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>PO</w:t>
      </w:r>
      <w:r w:rsidRPr="00DF7B14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 xml:space="preserve"> и (NH</w:t>
      </w:r>
      <w:r w:rsidRPr="00DF7B14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)</w:t>
      </w:r>
      <w:r w:rsidRPr="00DF7B14">
        <w:rPr>
          <w:sz w:val="28"/>
          <w:szCs w:val="28"/>
          <w:vertAlign w:val="subscript"/>
        </w:rPr>
        <w:t>2</w:t>
      </w:r>
      <w:r w:rsidRPr="00314FE9">
        <w:rPr>
          <w:sz w:val="28"/>
          <w:szCs w:val="28"/>
        </w:rPr>
        <w:t>HPO</w:t>
      </w:r>
      <w:r w:rsidRPr="00DF7B14">
        <w:rPr>
          <w:sz w:val="28"/>
          <w:szCs w:val="28"/>
          <w:vertAlign w:val="subscript"/>
        </w:rPr>
        <w:t>4</w:t>
      </w:r>
      <w:r w:rsidRPr="00314FE9">
        <w:rPr>
          <w:sz w:val="28"/>
          <w:szCs w:val="28"/>
        </w:rPr>
        <w:t>, которые, помимо фосфора, содержат второй питательный элемент — азот.</w:t>
      </w:r>
    </w:p>
    <w:sectPr w:rsidR="00314FE9" w:rsidRPr="00314FE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C5475E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14FE9"/>
    <w:rsid w:val="00376A85"/>
    <w:rsid w:val="00385B21"/>
    <w:rsid w:val="00390963"/>
    <w:rsid w:val="003C79F5"/>
    <w:rsid w:val="003D67A7"/>
    <w:rsid w:val="00407519"/>
    <w:rsid w:val="004A5E1C"/>
    <w:rsid w:val="006863C0"/>
    <w:rsid w:val="00716AD3"/>
    <w:rsid w:val="008774B6"/>
    <w:rsid w:val="008D3F6E"/>
    <w:rsid w:val="00993E1F"/>
    <w:rsid w:val="009A7509"/>
    <w:rsid w:val="00A90627"/>
    <w:rsid w:val="00AA4B03"/>
    <w:rsid w:val="00AD2D5C"/>
    <w:rsid w:val="00B1019E"/>
    <w:rsid w:val="00BA3624"/>
    <w:rsid w:val="00C5475E"/>
    <w:rsid w:val="00C719CE"/>
    <w:rsid w:val="00CF6EA4"/>
    <w:rsid w:val="00D02EFC"/>
    <w:rsid w:val="00D60E21"/>
    <w:rsid w:val="00D81C2A"/>
    <w:rsid w:val="00DF7B14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1C1921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314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6</cp:revision>
  <cp:lastPrinted>2023-08-16T12:20:00Z</cp:lastPrinted>
  <dcterms:created xsi:type="dcterms:W3CDTF">2023-08-16T08:15:00Z</dcterms:created>
  <dcterms:modified xsi:type="dcterms:W3CDTF">2023-08-17T11:26:00Z</dcterms:modified>
</cp:coreProperties>
</file>